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81273" w14:textId="77777777" w:rsidR="00476828" w:rsidRDefault="00476828" w:rsidP="00476828">
      <w:pP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</w:pPr>
      <w: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DIDASCALIE</w:t>
      </w:r>
    </w:p>
    <w:p w14:paraId="4D841C99" w14:textId="77777777" w:rsidR="00476828" w:rsidRDefault="00476828" w:rsidP="00476828">
      <w:pP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</w:pPr>
    </w:p>
    <w:p w14:paraId="16AD9282" w14:textId="35886B2B" w:rsidR="00476828" w:rsidRPr="00476828" w:rsidRDefault="00476828" w:rsidP="00476828">
      <w:pP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</w:pP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 xml:space="preserve">1. </w:t>
      </w: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 xml:space="preserve">In Rosso, 2018, acrilico su tela, lamiera (Archivio </w:t>
      </w:r>
      <w:proofErr w:type="spellStart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Notargiacomo</w:t>
      </w:r>
      <w:proofErr w:type="spellEnd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)</w:t>
      </w: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 xml:space="preserve">. Foto di </w:t>
      </w: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Daniele Ragazzi</w:t>
      </w:r>
    </w:p>
    <w:p w14:paraId="10736D8B" w14:textId="77777777" w:rsidR="00476828" w:rsidRPr="00476828" w:rsidRDefault="00476828" w:rsidP="00476828">
      <w:pP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</w:pPr>
    </w:p>
    <w:p w14:paraId="0F415FE3" w14:textId="17E77F9C" w:rsidR="00476828" w:rsidRPr="00476828" w:rsidRDefault="00476828" w:rsidP="00476828">
      <w:pP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</w:pP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2. Pittura Estrema, 1998, smalto su tela, lamiera (</w:t>
      </w:r>
      <w:proofErr w:type="spellStart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Courtesy</w:t>
      </w:r>
      <w:proofErr w:type="spellEnd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 xml:space="preserve"> Galleria Marchetti, Roma)</w:t>
      </w: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 xml:space="preserve">. </w:t>
      </w: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Foto di Daniele Ragazzi</w:t>
      </w:r>
    </w:p>
    <w:p w14:paraId="63C3564D" w14:textId="77777777" w:rsidR="00476828" w:rsidRPr="00476828" w:rsidRDefault="00476828" w:rsidP="00476828">
      <w:pP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</w:pPr>
    </w:p>
    <w:p w14:paraId="5A084B20" w14:textId="2D0A9D29" w:rsidR="00476828" w:rsidRPr="00476828" w:rsidRDefault="00476828" w:rsidP="00476828">
      <w:pP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</w:pP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3. Roma assoluta, 2003, smalto e pigmenti su carta intelata (</w:t>
      </w:r>
      <w:proofErr w:type="spellStart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Courtesy</w:t>
      </w:r>
      <w:proofErr w:type="spellEnd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 xml:space="preserve"> Università degli Studi Roma Tre)</w:t>
      </w: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 xml:space="preserve">. </w:t>
      </w: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Foto di Daniele Ragazzi</w:t>
      </w:r>
    </w:p>
    <w:p w14:paraId="22EE2B6C" w14:textId="77777777" w:rsidR="00476828" w:rsidRPr="00476828" w:rsidRDefault="00476828" w:rsidP="00476828">
      <w:pP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</w:pPr>
    </w:p>
    <w:p w14:paraId="0B36E54B" w14:textId="1A68819F" w:rsidR="00476828" w:rsidRPr="00476828" w:rsidRDefault="00476828" w:rsidP="00476828">
      <w:pP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</w:pP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4. </w:t>
      </w:r>
      <w:proofErr w:type="spellStart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Takète</w:t>
      </w:r>
      <w:proofErr w:type="spellEnd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, 1995, smalto su tavola (</w:t>
      </w:r>
      <w:proofErr w:type="spellStart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Courtesy</w:t>
      </w:r>
      <w:proofErr w:type="spellEnd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 xml:space="preserve"> Galleria Marchetti, Roma)</w:t>
      </w: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 xml:space="preserve">. </w:t>
      </w: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Foto di Daniele Ragazzi</w:t>
      </w:r>
    </w:p>
    <w:p w14:paraId="18667878" w14:textId="77777777" w:rsidR="00476828" w:rsidRPr="00476828" w:rsidRDefault="00476828" w:rsidP="00476828">
      <w:pP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</w:pPr>
    </w:p>
    <w:p w14:paraId="60A496ED" w14:textId="6AB2D936" w:rsidR="0083481A" w:rsidRPr="00476828" w:rsidRDefault="00476828">
      <w:pPr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</w:pPr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5. </w:t>
      </w:r>
      <w:proofErr w:type="spellStart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Takète</w:t>
      </w:r>
      <w:proofErr w:type="spellEnd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, 1979, acrilico su ferro, lamiera e cotone dipinto (</w:t>
      </w:r>
      <w:proofErr w:type="spellStart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>Courtesy</w:t>
      </w:r>
      <w:proofErr w:type="spellEnd"/>
      <w:r w:rsidRPr="00476828">
        <w:rPr>
          <w:rFonts w:ascii="Aptos" w:eastAsia="Times New Roman" w:hAnsi="Aptos" w:cs="Times New Roman"/>
          <w:color w:val="212121"/>
          <w:kern w:val="0"/>
          <w:lang w:eastAsia="it-IT"/>
          <w14:ligatures w14:val="none"/>
        </w:rPr>
        <w:t xml:space="preserve"> Galleria Nazionale d'Arte Moderna e Contemporanea, Roma)</w:t>
      </w:r>
    </w:p>
    <w:sectPr w:rsidR="0083481A" w:rsidRPr="0047682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75CB8"/>
    <w:multiLevelType w:val="hybridMultilevel"/>
    <w:tmpl w:val="5B647E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435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828"/>
    <w:rsid w:val="00013BCF"/>
    <w:rsid w:val="001E2668"/>
    <w:rsid w:val="00335E68"/>
    <w:rsid w:val="00476828"/>
    <w:rsid w:val="0083481A"/>
    <w:rsid w:val="00BB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1F1458"/>
  <w15:chartTrackingRefBased/>
  <w15:docId w15:val="{D03DF66D-2FE7-654C-A40B-F9A6F91E9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76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76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76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76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76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768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768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768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768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76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76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76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7682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7682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7682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7682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7682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7682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76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76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768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76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768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7682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7682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7682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76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7682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76828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Carpredefinitoparagrafo"/>
    <w:rsid w:val="00476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Adele Della Sala</dc:creator>
  <cp:keywords/>
  <dc:description/>
  <cp:lastModifiedBy>Adele Della Sala</cp:lastModifiedBy>
  <cp:revision>1</cp:revision>
  <dcterms:created xsi:type="dcterms:W3CDTF">2026-01-22T20:45:00Z</dcterms:created>
  <dcterms:modified xsi:type="dcterms:W3CDTF">2026-01-22T20:47:00Z</dcterms:modified>
</cp:coreProperties>
</file>